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C" w:rsidRPr="00D0008E" w:rsidRDefault="00115D7B" w:rsidP="003A168E">
      <w:pPr>
        <w:jc w:val="center"/>
        <w:rPr>
          <w:rFonts w:ascii="HGP創英角ﾎﾟｯﾌﾟ体" w:eastAsia="HGP創英角ﾎﾟｯﾌﾟ体" w:hAnsi="HGP創英角ﾎﾟｯﾌﾟ体"/>
          <w:color w:val="984806" w:themeColor="accent6" w:themeShade="80"/>
          <w:sz w:val="56"/>
          <w:szCs w:val="56"/>
          <w:u w:val="single"/>
        </w:rPr>
      </w:pPr>
      <w:r w:rsidRPr="00115D7B">
        <w:rPr>
          <w:rFonts w:ascii="HGP創英角ﾎﾟｯﾌﾟ体" w:eastAsia="HGP創英角ﾎﾟｯﾌﾟ体" w:hAnsi="HGP創英角ﾎﾟｯﾌﾟ体"/>
          <w:noProof/>
          <w:color w:val="4F6228" w:themeColor="accent3" w:themeShade="80"/>
          <w:sz w:val="56"/>
          <w:szCs w:val="56"/>
        </w:rPr>
        <w:pict>
          <v:roundrect id="角丸四角形 1" o:spid="_x0000_s1026" style="position:absolute;left:0;text-align:left;margin-left:-6.2pt;margin-top:8.25pt;width:687.75pt;height:701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" filled="f" strokecolor="#243f60 [1604]" strokeweight="2pt"/>
        </w:pict>
      </w:r>
      <w:r w:rsidR="003F66C1" w:rsidRPr="00D0008E">
        <w:rPr>
          <w:rFonts w:ascii="HGP創英角ﾎﾟｯﾌﾟ体" w:eastAsia="HGP創英角ﾎﾟｯﾌﾟ体" w:hAnsi="HGP創英角ﾎﾟｯﾌﾟ体" w:hint="eastAsia"/>
          <w:color w:val="1D1B11" w:themeColor="background2" w:themeShade="1A"/>
          <w:sz w:val="56"/>
          <w:szCs w:val="56"/>
          <w:u w:val="single"/>
        </w:rPr>
        <w:t>居初氏庭園</w:t>
      </w:r>
      <w:r w:rsidR="00504F1C" w:rsidRPr="00D0008E">
        <w:rPr>
          <w:rFonts w:ascii="HGP創英角ﾎﾟｯﾌﾟ体" w:eastAsia="HGP創英角ﾎﾟｯﾌﾟ体" w:hAnsi="HGP創英角ﾎﾟｯﾌﾟ体" w:hint="eastAsia"/>
          <w:color w:val="1D1B11" w:themeColor="background2" w:themeShade="1A"/>
          <w:sz w:val="56"/>
          <w:szCs w:val="56"/>
          <w:u w:val="single"/>
        </w:rPr>
        <w:t>（天然図画亭）</w:t>
      </w:r>
    </w:p>
    <w:p w:rsidR="003A168E" w:rsidRPr="00D0008E" w:rsidRDefault="00A71A2C" w:rsidP="003A168E">
      <w:pPr>
        <w:jc w:val="center"/>
        <w:rPr>
          <w:rFonts w:ascii="HGS創英角ﾎﾟｯﾌﾟ体" w:eastAsia="HGS創英角ﾎﾟｯﾌﾟ体" w:hAnsi="HGP創英角ﾎﾟｯﾌﾟ体"/>
          <w:b/>
          <w:color w:val="E36C0A" w:themeColor="accent6" w:themeShade="BF"/>
          <w:sz w:val="56"/>
          <w:szCs w:val="56"/>
          <w:u w:val="single"/>
        </w:rPr>
      </w:pPr>
      <w:r w:rsidRPr="00D0008E">
        <w:rPr>
          <w:rFonts w:ascii="HGS創英角ﾎﾟｯﾌﾟ体" w:eastAsia="HGS創英角ﾎﾟｯﾌﾟ体" w:hAnsi="HGP創英角ﾎﾟｯﾌﾟ体" w:hint="eastAsia"/>
          <w:b/>
          <w:noProof/>
          <w:color w:val="C00000"/>
          <w:spacing w:val="50"/>
          <w:kern w:val="0"/>
          <w:sz w:val="56"/>
          <w:szCs w:val="56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5864860</wp:posOffset>
            </wp:positionH>
            <wp:positionV relativeFrom="paragraph">
              <wp:posOffset>871220</wp:posOffset>
            </wp:positionV>
            <wp:extent cx="2654451" cy="1986131"/>
            <wp:effectExtent l="19050" t="0" r="0" b="0"/>
            <wp:wrapNone/>
            <wp:docPr id="1" name="図 1" descr="C:\Users\nishizawa\AppData\Local\Microsoft\Windows\Temporary Internet Files\Content.Outlook\8CFDAJZR\P915916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zawa\AppData\Local\Microsoft\Windows\Temporary Internet Files\Content.Outlook\8CFDAJZR\P915916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71" cy="198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08E" w:rsidRPr="00D0008E">
        <w:rPr>
          <w:rFonts w:ascii="HGS創英角ﾎﾟｯﾌﾟ体" w:eastAsia="HGS創英角ﾎﾟｯﾌﾟ体" w:hAnsi="HGP創英角ﾎﾟｯﾌﾟ体" w:hint="eastAsia"/>
          <w:b/>
          <w:color w:val="C00000"/>
          <w:kern w:val="0"/>
          <w:sz w:val="56"/>
          <w:szCs w:val="56"/>
          <w:u w:val="single"/>
        </w:rPr>
        <w:t>藤村庸軒流お茶会と十五</w:t>
      </w:r>
      <w:r w:rsidR="00D0008E" w:rsidRPr="00D0008E">
        <w:rPr>
          <w:rFonts w:ascii="HGS創英角ﾎﾟｯﾌﾟ体" w:eastAsia="HGS創英角ﾎﾟｯﾌﾟ体" w:hAnsi="ＭＳ 明朝" w:cs="ＭＳ 明朝" w:hint="eastAsia"/>
          <w:b/>
          <w:color w:val="C00000"/>
          <w:kern w:val="0"/>
          <w:sz w:val="56"/>
          <w:szCs w:val="56"/>
          <w:u w:val="single"/>
        </w:rPr>
        <w:t>夜月見の会のご案内</w:t>
      </w:r>
    </w:p>
    <w:p w:rsidR="00724A74" w:rsidRPr="00A71A2C" w:rsidRDefault="00D0008E" w:rsidP="00131D2E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天然図画亭お茶室で藤村庸軒流お茶会</w:t>
      </w:r>
      <w:r w:rsidR="003A168E" w:rsidRPr="003776D8">
        <w:rPr>
          <w:rFonts w:hint="eastAsia"/>
          <w:b/>
          <w:sz w:val="28"/>
          <w:szCs w:val="28"/>
        </w:rPr>
        <w:t>と「十五夜月見の会」を</w:t>
      </w:r>
      <w:r w:rsidR="00131D2E">
        <w:rPr>
          <w:rFonts w:hint="eastAsia"/>
          <w:b/>
          <w:sz w:val="28"/>
          <w:szCs w:val="28"/>
        </w:rPr>
        <w:t>ライト</w:t>
      </w:r>
    </w:p>
    <w:p w:rsidR="00C5442F" w:rsidRPr="003776D8" w:rsidRDefault="00D355F9" w:rsidP="003A168E">
      <w:pPr>
        <w:rPr>
          <w:b/>
          <w:sz w:val="28"/>
          <w:szCs w:val="28"/>
        </w:rPr>
      </w:pPr>
      <w:r w:rsidRPr="003776D8">
        <w:rPr>
          <w:rFonts w:hint="eastAsia"/>
          <w:b/>
          <w:sz w:val="28"/>
          <w:szCs w:val="28"/>
        </w:rPr>
        <w:t>アップ</w:t>
      </w:r>
      <w:r w:rsidR="003F66C1" w:rsidRPr="003776D8">
        <w:rPr>
          <w:rFonts w:hint="eastAsia"/>
          <w:b/>
          <w:sz w:val="28"/>
          <w:szCs w:val="28"/>
        </w:rPr>
        <w:t>と</w:t>
      </w:r>
      <w:r w:rsidR="003A168E" w:rsidRPr="003776D8">
        <w:rPr>
          <w:rFonts w:hint="eastAsia"/>
          <w:b/>
          <w:sz w:val="28"/>
          <w:szCs w:val="28"/>
        </w:rPr>
        <w:t>合せ</w:t>
      </w:r>
      <w:r w:rsidR="003F66C1" w:rsidRPr="003776D8">
        <w:rPr>
          <w:rFonts w:hint="eastAsia"/>
          <w:b/>
          <w:sz w:val="28"/>
          <w:szCs w:val="28"/>
        </w:rPr>
        <w:t>て</w:t>
      </w:r>
      <w:r w:rsidR="00E45547" w:rsidRPr="003776D8">
        <w:rPr>
          <w:rFonts w:hint="eastAsia"/>
          <w:b/>
          <w:sz w:val="28"/>
          <w:szCs w:val="28"/>
        </w:rPr>
        <w:t>開催いたします。</w:t>
      </w:r>
    </w:p>
    <w:p w:rsidR="00D0008E" w:rsidRDefault="00131D2E" w:rsidP="00131D2E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今回</w:t>
      </w:r>
      <w:r w:rsidR="00E45547" w:rsidRPr="003776D8">
        <w:rPr>
          <w:rFonts w:hint="eastAsia"/>
          <w:b/>
          <w:sz w:val="28"/>
          <w:szCs w:val="28"/>
        </w:rPr>
        <w:t>、</w:t>
      </w:r>
      <w:r w:rsidR="00D0008E">
        <w:rPr>
          <w:rFonts w:hint="eastAsia"/>
          <w:b/>
          <w:sz w:val="28"/>
          <w:szCs w:val="28"/>
        </w:rPr>
        <w:t>お茶会は午後</w:t>
      </w:r>
      <w:r w:rsidR="00D0008E">
        <w:rPr>
          <w:rFonts w:hint="eastAsia"/>
          <w:b/>
          <w:sz w:val="28"/>
          <w:szCs w:val="28"/>
        </w:rPr>
        <w:t>2</w:t>
      </w:r>
      <w:r w:rsidR="00D0008E">
        <w:rPr>
          <w:rFonts w:hint="eastAsia"/>
          <w:b/>
          <w:sz w:val="28"/>
          <w:szCs w:val="28"/>
        </w:rPr>
        <w:t>時より</w:t>
      </w:r>
      <w:r w:rsidR="00D0008E">
        <w:rPr>
          <w:rFonts w:hint="eastAsia"/>
          <w:b/>
          <w:sz w:val="28"/>
          <w:szCs w:val="28"/>
        </w:rPr>
        <w:t>15</w:t>
      </w:r>
      <w:r w:rsidR="00D0008E">
        <w:rPr>
          <w:rFonts w:hint="eastAsia"/>
          <w:b/>
          <w:sz w:val="28"/>
          <w:szCs w:val="28"/>
        </w:rPr>
        <w:t>名様限定で庸軒流のお点前を体験して</w:t>
      </w:r>
    </w:p>
    <w:p w:rsidR="00876D50" w:rsidRPr="003776D8" w:rsidRDefault="00D0008E" w:rsidP="003A16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頂けます。</w:t>
      </w:r>
      <w:r w:rsidR="003A168E" w:rsidRPr="003776D8">
        <w:rPr>
          <w:rFonts w:hint="eastAsia"/>
          <w:b/>
          <w:sz w:val="28"/>
          <w:szCs w:val="28"/>
        </w:rPr>
        <w:t>夕方より</w:t>
      </w:r>
      <w:r w:rsidR="00E45547" w:rsidRPr="003776D8">
        <w:rPr>
          <w:rFonts w:hint="eastAsia"/>
          <w:b/>
          <w:sz w:val="28"/>
          <w:szCs w:val="28"/>
        </w:rPr>
        <w:t>庭園のライトアップを行い、</w:t>
      </w:r>
      <w:r w:rsidR="00D355F9" w:rsidRPr="003776D8">
        <w:rPr>
          <w:rFonts w:hint="eastAsia"/>
          <w:b/>
          <w:sz w:val="28"/>
          <w:szCs w:val="28"/>
        </w:rPr>
        <w:t>特に、</w:t>
      </w:r>
      <w:r w:rsidR="00122FB7" w:rsidRPr="003776D8">
        <w:rPr>
          <w:rFonts w:hint="eastAsia"/>
          <w:b/>
          <w:sz w:val="28"/>
          <w:szCs w:val="28"/>
        </w:rPr>
        <w:t>午後</w:t>
      </w:r>
      <w:r>
        <w:rPr>
          <w:rFonts w:hint="eastAsia"/>
          <w:b/>
          <w:sz w:val="28"/>
          <w:szCs w:val="28"/>
        </w:rPr>
        <w:t>5</w:t>
      </w:r>
      <w:r w:rsidR="00122FB7" w:rsidRPr="003776D8">
        <w:rPr>
          <w:rFonts w:hint="eastAsia"/>
          <w:b/>
          <w:sz w:val="28"/>
          <w:szCs w:val="28"/>
        </w:rPr>
        <w:t>時</w:t>
      </w:r>
      <w:r w:rsidR="00724A74" w:rsidRPr="003776D8">
        <w:rPr>
          <w:rFonts w:hint="eastAsia"/>
          <w:b/>
          <w:sz w:val="28"/>
          <w:szCs w:val="28"/>
        </w:rPr>
        <w:t>から</w:t>
      </w:r>
      <w:r w:rsidR="00325567">
        <w:rPr>
          <w:rFonts w:hint="eastAsia"/>
          <w:b/>
          <w:sz w:val="28"/>
          <w:szCs w:val="28"/>
        </w:rPr>
        <w:t>は</w:t>
      </w:r>
    </w:p>
    <w:p w:rsidR="00D0008E" w:rsidRDefault="005506A7" w:rsidP="00122FB7">
      <w:pPr>
        <w:rPr>
          <w:b/>
          <w:sz w:val="28"/>
          <w:szCs w:val="28"/>
        </w:rPr>
      </w:pPr>
      <w:r w:rsidRPr="005506A7">
        <w:rPr>
          <w:rFonts w:hint="eastAsia"/>
          <w:b/>
          <w:sz w:val="28"/>
          <w:szCs w:val="28"/>
        </w:rPr>
        <w:t>15</w:t>
      </w:r>
      <w:r w:rsidR="00776939" w:rsidRPr="005506A7">
        <w:rPr>
          <w:rFonts w:hint="eastAsia"/>
          <w:b/>
          <w:sz w:val="28"/>
          <w:szCs w:val="28"/>
        </w:rPr>
        <w:t>名様限定</w:t>
      </w:r>
      <w:r w:rsidR="00776939" w:rsidRPr="003776D8">
        <w:rPr>
          <w:rFonts w:hint="eastAsia"/>
          <w:b/>
          <w:sz w:val="28"/>
          <w:szCs w:val="28"/>
        </w:rPr>
        <w:t>にて</w:t>
      </w:r>
      <w:r w:rsidR="00D0008E">
        <w:rPr>
          <w:rFonts w:hint="eastAsia"/>
          <w:b/>
          <w:sz w:val="28"/>
          <w:szCs w:val="28"/>
        </w:rPr>
        <w:t>庸軒流お茶会と</w:t>
      </w:r>
      <w:r w:rsidR="00D355F9" w:rsidRPr="003776D8">
        <w:rPr>
          <w:rFonts w:hint="eastAsia"/>
          <w:b/>
          <w:sz w:val="28"/>
          <w:szCs w:val="28"/>
        </w:rPr>
        <w:t>「十五夜月見</w:t>
      </w:r>
      <w:r w:rsidR="008961C2" w:rsidRPr="003776D8">
        <w:rPr>
          <w:rFonts w:hint="eastAsia"/>
          <w:b/>
          <w:sz w:val="28"/>
          <w:szCs w:val="28"/>
        </w:rPr>
        <w:t>の会</w:t>
      </w:r>
      <w:r w:rsidR="00470C6F" w:rsidRPr="003776D8">
        <w:rPr>
          <w:rFonts w:hint="eastAsia"/>
          <w:b/>
          <w:sz w:val="28"/>
          <w:szCs w:val="28"/>
        </w:rPr>
        <w:t>」</w:t>
      </w:r>
      <w:r w:rsidR="008961C2" w:rsidRPr="003776D8">
        <w:rPr>
          <w:rFonts w:hint="eastAsia"/>
          <w:b/>
          <w:sz w:val="28"/>
          <w:szCs w:val="28"/>
        </w:rPr>
        <w:t>を</w:t>
      </w:r>
      <w:r w:rsidR="00FF6FC8" w:rsidRPr="003776D8">
        <w:rPr>
          <w:rFonts w:hint="eastAsia"/>
          <w:b/>
          <w:sz w:val="28"/>
          <w:szCs w:val="28"/>
        </w:rPr>
        <w:t>開催いたします。</w:t>
      </w:r>
    </w:p>
    <w:p w:rsidR="00C5442F" w:rsidRDefault="003E78FC" w:rsidP="00122FB7">
      <w:pPr>
        <w:rPr>
          <w:b/>
          <w:sz w:val="28"/>
          <w:szCs w:val="28"/>
        </w:rPr>
      </w:pPr>
      <w:r w:rsidRPr="003776D8">
        <w:rPr>
          <w:rFonts w:hint="eastAsia"/>
          <w:b/>
          <w:sz w:val="28"/>
          <w:szCs w:val="28"/>
        </w:rPr>
        <w:t>皆様方、奮って</w:t>
      </w:r>
      <w:r w:rsidR="00EC3EE0" w:rsidRPr="003776D8">
        <w:rPr>
          <w:rFonts w:hint="eastAsia"/>
          <w:b/>
          <w:sz w:val="28"/>
          <w:szCs w:val="28"/>
        </w:rPr>
        <w:t>ご参加</w:t>
      </w:r>
      <w:r w:rsidR="00DD08FC" w:rsidRPr="003776D8">
        <w:rPr>
          <w:rFonts w:hint="eastAsia"/>
          <w:b/>
          <w:sz w:val="28"/>
          <w:szCs w:val="28"/>
        </w:rPr>
        <w:t>ください。</w:t>
      </w:r>
    </w:p>
    <w:p w:rsidR="00393DC7" w:rsidRDefault="00393DC7" w:rsidP="00122FB7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6407785</wp:posOffset>
            </wp:positionH>
            <wp:positionV relativeFrom="paragraph">
              <wp:posOffset>34290</wp:posOffset>
            </wp:positionV>
            <wp:extent cx="1825625" cy="1943100"/>
            <wp:effectExtent l="1905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8363"/>
        <w:gridCol w:w="3260"/>
      </w:tblGrid>
      <w:tr w:rsidR="00ED1731" w:rsidRPr="0096277D" w:rsidTr="009F2C0F">
        <w:trPr>
          <w:trHeight w:val="654"/>
        </w:trPr>
        <w:tc>
          <w:tcPr>
            <w:tcW w:w="1418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ED1731" w:rsidRPr="00D95E5F" w:rsidRDefault="009F2C0F" w:rsidP="009F2C0F">
            <w:pPr>
              <w:rPr>
                <w:b/>
                <w:color w:val="984806" w:themeColor="accent6" w:themeShade="80"/>
                <w:sz w:val="40"/>
                <w:szCs w:val="40"/>
              </w:rPr>
            </w:pPr>
            <w:r>
              <w:rPr>
                <w:rFonts w:hint="eastAsia"/>
                <w:b/>
                <w:color w:val="984806" w:themeColor="accent6" w:themeShade="80"/>
                <w:sz w:val="40"/>
                <w:szCs w:val="40"/>
              </w:rPr>
              <w:t>庸軒流</w:t>
            </w:r>
          </w:p>
          <w:p w:rsidR="00ED1731" w:rsidRDefault="009F2C0F" w:rsidP="007F4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984806" w:themeColor="accent6" w:themeShade="80"/>
                <w:sz w:val="40"/>
                <w:szCs w:val="40"/>
              </w:rPr>
              <w:t>お茶</w:t>
            </w:r>
            <w:r w:rsidR="00ED1731" w:rsidRPr="00D95E5F">
              <w:rPr>
                <w:rFonts w:hint="eastAsia"/>
                <w:b/>
                <w:color w:val="984806" w:themeColor="accent6" w:themeShade="80"/>
                <w:sz w:val="40"/>
                <w:szCs w:val="40"/>
              </w:rPr>
              <w:t>会</w:t>
            </w:r>
          </w:p>
        </w:tc>
        <w:tc>
          <w:tcPr>
            <w:tcW w:w="8363" w:type="dxa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</w:tcPr>
          <w:p w:rsidR="00ED1731" w:rsidRPr="00EC3EE0" w:rsidRDefault="00ED1731" w:rsidP="00122FB7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開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催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日：平成</w:t>
            </w:r>
            <w:r w:rsidR="00D0008E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30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年</w:t>
            </w:r>
            <w:r w:rsidR="00D0008E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9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月</w:t>
            </w:r>
            <w:r w:rsidR="00D0008E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2</w:t>
            </w:r>
            <w:r w:rsidR="001628C2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4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日（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月・祝日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）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12" w:space="0" w:color="244061" w:themeColor="accent1" w:themeShade="80"/>
              <w:right w:val="nil"/>
            </w:tcBorders>
            <w:textDirection w:val="tbRlV"/>
          </w:tcPr>
          <w:p w:rsidR="00ED1731" w:rsidRPr="00120F31" w:rsidRDefault="0096277D" w:rsidP="00120F31">
            <w:pPr>
              <w:widowControl/>
              <w:ind w:left="113" w:right="113"/>
              <w:jc w:val="left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0F243E" w:themeColor="text2" w:themeShade="80"/>
                <w:sz w:val="18"/>
                <w:szCs w:val="18"/>
              </w:rPr>
              <w:t xml:space="preserve">　　</w:t>
            </w:r>
            <w:r w:rsidR="00120F31">
              <w:rPr>
                <w:rFonts w:hint="eastAsia"/>
                <w:b/>
                <w:color w:val="0F243E" w:themeColor="text2" w:themeShade="80"/>
                <w:sz w:val="18"/>
                <w:szCs w:val="18"/>
              </w:rPr>
              <w:t xml:space="preserve">　　　　　　　　</w:t>
            </w:r>
            <w:r w:rsidR="00120F31" w:rsidRPr="00120F31">
              <w:rPr>
                <w:rFonts w:hint="eastAsia"/>
                <w:color w:val="0F243E" w:themeColor="text2" w:themeShade="80"/>
                <w:sz w:val="16"/>
                <w:szCs w:val="16"/>
              </w:rPr>
              <w:t>琵琶湖</w:t>
            </w:r>
          </w:p>
        </w:tc>
      </w:tr>
      <w:tr w:rsidR="00ED1731" w:rsidRPr="007F4B31" w:rsidTr="00261487">
        <w:trPr>
          <w:trHeight w:val="662"/>
        </w:trPr>
        <w:tc>
          <w:tcPr>
            <w:tcW w:w="1418" w:type="dxa"/>
            <w:vMerge/>
            <w:tcBorders>
              <w:left w:val="single" w:sz="12" w:space="0" w:color="244061" w:themeColor="accent1" w:themeShade="80"/>
              <w:right w:val="single" w:sz="4" w:space="0" w:color="244061" w:themeColor="accent1" w:themeShade="80"/>
            </w:tcBorders>
          </w:tcPr>
          <w:p w:rsidR="00ED1731" w:rsidRDefault="00ED1731" w:rsidP="007F4B31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</w:tcPr>
          <w:p w:rsidR="00ED1731" w:rsidRPr="00A00EE5" w:rsidRDefault="00A8326F" w:rsidP="009F2C0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見学</w:t>
            </w:r>
            <w:r w:rsidR="00ED1731" w:rsidRPr="007410EA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時間：午</w:t>
            </w:r>
            <w:r w:rsidR="00ED1731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後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2</w:t>
            </w:r>
            <w:r w:rsidR="00ED1731" w:rsidRPr="007410EA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時～午後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4</w:t>
            </w:r>
            <w:r w:rsidR="00ED1731" w:rsidRPr="007410EA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時</w:t>
            </w:r>
          </w:p>
        </w:tc>
        <w:tc>
          <w:tcPr>
            <w:tcW w:w="3260" w:type="dxa"/>
            <w:vMerge/>
            <w:tcBorders>
              <w:left w:val="single" w:sz="12" w:space="0" w:color="244061" w:themeColor="accent1" w:themeShade="80"/>
              <w:right w:val="nil"/>
            </w:tcBorders>
          </w:tcPr>
          <w:p w:rsidR="00ED1731" w:rsidRDefault="00ED1731" w:rsidP="00ED1731">
            <w:pPr>
              <w:rPr>
                <w:b/>
                <w:sz w:val="28"/>
                <w:szCs w:val="28"/>
              </w:rPr>
            </w:pPr>
          </w:p>
        </w:tc>
      </w:tr>
      <w:tr w:rsidR="00ED1731" w:rsidTr="009F2C0F">
        <w:trPr>
          <w:trHeight w:val="596"/>
        </w:trPr>
        <w:tc>
          <w:tcPr>
            <w:tcW w:w="1418" w:type="dxa"/>
            <w:vMerge/>
            <w:tcBorders>
              <w:left w:val="single" w:sz="12" w:space="0" w:color="244061" w:themeColor="accent1" w:themeShade="80"/>
              <w:right w:val="single" w:sz="4" w:space="0" w:color="244061" w:themeColor="accent1" w:themeShade="80"/>
            </w:tcBorders>
          </w:tcPr>
          <w:p w:rsidR="00ED1731" w:rsidRDefault="00ED1731" w:rsidP="007F4B31">
            <w:pPr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</w:tcPr>
          <w:p w:rsidR="00ED1731" w:rsidRPr="00C46CF5" w:rsidRDefault="00ED1731" w:rsidP="009F2C0F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参</w:t>
            </w: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加</w:t>
            </w: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="00122FB7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費：</w:t>
            </w:r>
            <w:r w:rsidR="00C46CF5" w:rsidRPr="00122FB7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抹茶と和菓子セット</w:t>
            </w:r>
            <w:r w:rsidR="00C46CF5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 xml:space="preserve">　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1,300</w:t>
            </w:r>
            <w:r w:rsidR="00C46CF5" w:rsidRPr="00122FB7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円</w:t>
            </w:r>
          </w:p>
        </w:tc>
        <w:tc>
          <w:tcPr>
            <w:tcW w:w="3260" w:type="dxa"/>
            <w:vMerge/>
            <w:tcBorders>
              <w:left w:val="single" w:sz="12" w:space="0" w:color="244061" w:themeColor="accent1" w:themeShade="80"/>
              <w:right w:val="nil"/>
            </w:tcBorders>
          </w:tcPr>
          <w:p w:rsidR="00ED1731" w:rsidRDefault="00ED1731" w:rsidP="00ED1731">
            <w:pPr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ED1731" w:rsidTr="00261487">
        <w:trPr>
          <w:trHeight w:val="704"/>
        </w:trPr>
        <w:tc>
          <w:tcPr>
            <w:tcW w:w="1418" w:type="dxa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</w:tcPr>
          <w:p w:rsidR="00ED1731" w:rsidRDefault="00ED1731" w:rsidP="007F4B31">
            <w:pPr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D1731" w:rsidRDefault="00D95E5F" w:rsidP="007F4B31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参加定員：</w:t>
            </w:r>
            <w:r w:rsidR="00ED1731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先着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15</w:t>
            </w:r>
            <w:r w:rsidR="00ED1731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名様</w:t>
            </w:r>
            <w:r w:rsidR="00A8326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 xml:space="preserve">　　</w:t>
            </w:r>
            <w:r w:rsidR="00A8326F" w:rsidRPr="00A8326F">
              <w:rPr>
                <w:rFonts w:hint="eastAsia"/>
                <w:b/>
                <w:color w:val="C00000"/>
                <w:sz w:val="32"/>
                <w:szCs w:val="32"/>
              </w:rPr>
              <w:t>※見学のみはありません。</w:t>
            </w:r>
          </w:p>
        </w:tc>
        <w:tc>
          <w:tcPr>
            <w:tcW w:w="3260" w:type="dxa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nil"/>
            </w:tcBorders>
          </w:tcPr>
          <w:p w:rsidR="00ED1731" w:rsidRDefault="00ED1731" w:rsidP="00ED1731">
            <w:pPr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7F4B31" w:rsidTr="0026148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79"/>
        </w:trPr>
        <w:tc>
          <w:tcPr>
            <w:tcW w:w="1418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9F2C0F" w:rsidRDefault="009F2C0F" w:rsidP="007F4B31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rFonts w:hint="eastAsia"/>
                <w:b/>
                <w:color w:val="C00000"/>
                <w:sz w:val="40"/>
                <w:szCs w:val="40"/>
              </w:rPr>
              <w:t>庸軒流お茶会</w:t>
            </w:r>
          </w:p>
          <w:p w:rsidR="009F2C0F" w:rsidRDefault="005506A7" w:rsidP="007F4B31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rFonts w:hint="eastAsia"/>
                <w:b/>
                <w:color w:val="C00000"/>
                <w:sz w:val="40"/>
                <w:szCs w:val="40"/>
              </w:rPr>
              <w:t xml:space="preserve">　</w:t>
            </w:r>
            <w:r w:rsidR="009F2C0F">
              <w:rPr>
                <w:rFonts w:hint="eastAsia"/>
                <w:b/>
                <w:color w:val="C00000"/>
                <w:sz w:val="40"/>
                <w:szCs w:val="40"/>
              </w:rPr>
              <w:t>と</w:t>
            </w:r>
          </w:p>
          <w:p w:rsidR="007F4B31" w:rsidRPr="00D95E5F" w:rsidRDefault="007F4B31" w:rsidP="007F4B31">
            <w:pPr>
              <w:rPr>
                <w:b/>
                <w:color w:val="C00000"/>
                <w:sz w:val="40"/>
                <w:szCs w:val="40"/>
              </w:rPr>
            </w:pPr>
            <w:r w:rsidRPr="00D95E5F">
              <w:rPr>
                <w:rFonts w:hint="eastAsia"/>
                <w:b/>
                <w:color w:val="C00000"/>
                <w:sz w:val="40"/>
                <w:szCs w:val="40"/>
              </w:rPr>
              <w:t>十</w:t>
            </w:r>
            <w:bookmarkStart w:id="0" w:name="_GoBack"/>
            <w:bookmarkEnd w:id="0"/>
            <w:r w:rsidRPr="00D95E5F">
              <w:rPr>
                <w:rFonts w:hint="eastAsia"/>
                <w:b/>
                <w:color w:val="C00000"/>
                <w:sz w:val="40"/>
                <w:szCs w:val="40"/>
              </w:rPr>
              <w:t>五夜</w:t>
            </w:r>
          </w:p>
          <w:p w:rsidR="007F4B31" w:rsidRPr="00D95E5F" w:rsidRDefault="007F4B31" w:rsidP="00776939">
            <w:pPr>
              <w:jc w:val="right"/>
              <w:rPr>
                <w:b/>
                <w:color w:val="0F243E" w:themeColor="text2" w:themeShade="80"/>
                <w:sz w:val="28"/>
                <w:szCs w:val="28"/>
              </w:rPr>
            </w:pPr>
            <w:r w:rsidRPr="00D95E5F">
              <w:rPr>
                <w:rFonts w:hint="eastAsia"/>
                <w:b/>
                <w:color w:val="C00000"/>
                <w:sz w:val="28"/>
                <w:szCs w:val="28"/>
              </w:rPr>
              <w:t>月見の会</w:t>
            </w:r>
          </w:p>
        </w:tc>
        <w:tc>
          <w:tcPr>
            <w:tcW w:w="11623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</w:tcPr>
          <w:p w:rsidR="007F4B31" w:rsidRPr="00D134A6" w:rsidRDefault="007F4B31" w:rsidP="00D95E5F">
            <w:pPr>
              <w:rPr>
                <w:b/>
                <w:sz w:val="32"/>
                <w:szCs w:val="32"/>
              </w:rPr>
            </w:pP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開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催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日：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平成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30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年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9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月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2</w:t>
            </w:r>
            <w:r w:rsidR="001628C2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4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日（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月・祝日</w:t>
            </w:r>
            <w:r w:rsidRPr="003E78FC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）</w:t>
            </w:r>
          </w:p>
        </w:tc>
      </w:tr>
      <w:tr w:rsidR="007F4B31" w:rsidTr="0026148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86"/>
        </w:trPr>
        <w:tc>
          <w:tcPr>
            <w:tcW w:w="1418" w:type="dxa"/>
            <w:vMerge/>
            <w:tcBorders>
              <w:left w:val="single" w:sz="12" w:space="0" w:color="244061" w:themeColor="accent1" w:themeShade="80"/>
              <w:right w:val="single" w:sz="4" w:space="0" w:color="244061" w:themeColor="accent1" w:themeShade="80"/>
            </w:tcBorders>
          </w:tcPr>
          <w:p w:rsidR="007F4B31" w:rsidRDefault="007F4B31" w:rsidP="007F4B31">
            <w:pPr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</w:tcPr>
          <w:p w:rsidR="007F4B31" w:rsidRPr="00A00EE5" w:rsidRDefault="007F4B31" w:rsidP="009F2C0F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8961C2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開催時間：</w:t>
            </w:r>
            <w:r w:rsidRPr="007410EA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午</w:t>
            </w: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後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5</w:t>
            </w:r>
            <w:r w:rsidRPr="007410EA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時～午後</w:t>
            </w:r>
            <w:r w:rsidR="00D95E5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8</w:t>
            </w:r>
            <w:r w:rsidR="0061258E" w:rsidRPr="007410EA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時</w:t>
            </w:r>
            <w:r w:rsidR="00BD3431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（</w:t>
            </w:r>
            <w:r w:rsidR="00A00EE5">
              <w:rPr>
                <w:rFonts w:hint="eastAsia"/>
                <w:b/>
                <w:color w:val="0F243E" w:themeColor="text2" w:themeShade="80"/>
                <w:sz w:val="24"/>
                <w:szCs w:val="24"/>
              </w:rPr>
              <w:t>ライトアップと</w:t>
            </w:r>
            <w:r w:rsidR="009F2C0F">
              <w:rPr>
                <w:rFonts w:hint="eastAsia"/>
                <w:b/>
                <w:color w:val="0F243E" w:themeColor="text2" w:themeShade="80"/>
                <w:sz w:val="24"/>
                <w:szCs w:val="24"/>
              </w:rPr>
              <w:t>ギター演奏</w:t>
            </w:r>
            <w:r w:rsidR="00261487">
              <w:rPr>
                <w:rFonts w:hint="eastAsia"/>
                <w:b/>
                <w:color w:val="0F243E" w:themeColor="text2" w:themeShade="80"/>
                <w:sz w:val="24"/>
                <w:szCs w:val="24"/>
              </w:rPr>
              <w:t>でお楽しみ下さい</w:t>
            </w:r>
            <w:r w:rsidR="00A00EE5">
              <w:rPr>
                <w:rFonts w:hint="eastAsia"/>
                <w:b/>
                <w:color w:val="0F243E" w:themeColor="text2" w:themeShade="80"/>
                <w:sz w:val="24"/>
                <w:szCs w:val="24"/>
              </w:rPr>
              <w:t>）</w:t>
            </w:r>
          </w:p>
        </w:tc>
      </w:tr>
      <w:tr w:rsidR="007F4B31" w:rsidTr="0026148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1065"/>
        </w:trPr>
        <w:tc>
          <w:tcPr>
            <w:tcW w:w="1418" w:type="dxa"/>
            <w:vMerge/>
            <w:tcBorders>
              <w:left w:val="single" w:sz="12" w:space="0" w:color="244061" w:themeColor="accent1" w:themeShade="80"/>
              <w:right w:val="single" w:sz="4" w:space="0" w:color="244061" w:themeColor="accent1" w:themeShade="80"/>
            </w:tcBorders>
          </w:tcPr>
          <w:p w:rsidR="007F4B31" w:rsidRDefault="007F4B31" w:rsidP="007F4B31">
            <w:pPr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</w:tcPr>
          <w:p w:rsidR="007F4B31" w:rsidRPr="00C23044" w:rsidRDefault="007F4B31" w:rsidP="00EC3EE0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参</w:t>
            </w: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加</w:t>
            </w: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 xml:space="preserve">費：お一人様　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4</w:t>
            </w:r>
            <w:r w:rsidR="004B50B7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,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0</w:t>
            </w:r>
            <w:r w:rsidR="004B50B7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00</w:t>
            </w: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円</w:t>
            </w:r>
            <w:r w:rsidR="00EC3EE0" w:rsidRPr="00C23044">
              <w:rPr>
                <w:rFonts w:hint="eastAsia"/>
                <w:b/>
                <w:color w:val="0F243E" w:themeColor="text2" w:themeShade="80"/>
                <w:sz w:val="28"/>
                <w:szCs w:val="28"/>
              </w:rPr>
              <w:t xml:space="preserve">　</w:t>
            </w:r>
            <w:r w:rsidR="006F6FDE">
              <w:rPr>
                <w:rFonts w:hint="eastAsia"/>
                <w:b/>
                <w:color w:val="0F243E" w:themeColor="text2" w:themeShade="80"/>
                <w:sz w:val="28"/>
                <w:szCs w:val="28"/>
              </w:rPr>
              <w:t xml:space="preserve">　</w:t>
            </w:r>
          </w:p>
          <w:p w:rsidR="00EC3EE0" w:rsidRPr="00C23044" w:rsidRDefault="00261487" w:rsidP="009F2C0F">
            <w:pPr>
              <w:ind w:firstLineChars="200" w:firstLine="482"/>
              <w:jc w:val="left"/>
              <w:rPr>
                <w:b/>
                <w:color w:val="0F243E" w:themeColor="text2" w:themeShade="80"/>
                <w:sz w:val="24"/>
                <w:szCs w:val="24"/>
              </w:rPr>
            </w:pPr>
            <w:r w:rsidRPr="00261487">
              <w:rPr>
                <w:rFonts w:hint="eastAsia"/>
                <w:b/>
                <w:color w:val="0F243E" w:themeColor="text2" w:themeShade="80"/>
                <w:sz w:val="24"/>
                <w:szCs w:val="24"/>
              </w:rPr>
              <w:t>食事、お茶</w:t>
            </w:r>
            <w:r w:rsidR="009F2C0F">
              <w:rPr>
                <w:rFonts w:hint="eastAsia"/>
                <w:b/>
                <w:color w:val="0F243E" w:themeColor="text2" w:themeShade="80"/>
                <w:sz w:val="24"/>
                <w:szCs w:val="24"/>
              </w:rPr>
              <w:t>付、抹茶と和菓子</w:t>
            </w:r>
            <w:r>
              <w:rPr>
                <w:rFonts w:hint="eastAsia"/>
                <w:b/>
                <w:color w:val="0F243E" w:themeColor="text2" w:themeShade="80"/>
                <w:sz w:val="24"/>
                <w:szCs w:val="24"/>
              </w:rPr>
              <w:t>セット付、</w:t>
            </w:r>
            <w:r w:rsidR="009F2C0F">
              <w:rPr>
                <w:rFonts w:hint="eastAsia"/>
                <w:b/>
                <w:color w:val="0F243E" w:themeColor="text2" w:themeShade="80"/>
                <w:sz w:val="24"/>
                <w:szCs w:val="24"/>
              </w:rPr>
              <w:t>飲物（ビール等）</w:t>
            </w:r>
            <w:r w:rsidR="00EC3EE0" w:rsidRPr="00C23044">
              <w:rPr>
                <w:rFonts w:hint="eastAsia"/>
                <w:b/>
                <w:color w:val="0F243E" w:themeColor="text2" w:themeShade="80"/>
                <w:sz w:val="24"/>
                <w:szCs w:val="24"/>
              </w:rPr>
              <w:t>は参加者負担となります。</w:t>
            </w:r>
          </w:p>
        </w:tc>
      </w:tr>
      <w:tr w:rsidR="007F4B31" w:rsidTr="0026148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74"/>
        </w:trPr>
        <w:tc>
          <w:tcPr>
            <w:tcW w:w="1418" w:type="dxa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</w:tcPr>
          <w:p w:rsidR="007F4B31" w:rsidRDefault="007F4B31" w:rsidP="007F4B31">
            <w:pPr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7F4B31" w:rsidRDefault="00EB72D9" w:rsidP="00EB72D9">
            <w:pPr>
              <w:rPr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参加定員：先着</w:t>
            </w:r>
            <w:r w:rsidR="009F2C0F"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15</w:t>
            </w:r>
            <w:r>
              <w:rPr>
                <w:rFonts w:hint="eastAsia"/>
                <w:b/>
                <w:color w:val="0F243E" w:themeColor="text2" w:themeShade="80"/>
                <w:sz w:val="32"/>
                <w:szCs w:val="32"/>
              </w:rPr>
              <w:t>名様</w:t>
            </w:r>
          </w:p>
        </w:tc>
      </w:tr>
    </w:tbl>
    <w:p w:rsidR="00D42F5A" w:rsidRPr="00C5442F" w:rsidRDefault="003E78FC" w:rsidP="008961C2">
      <w:pPr>
        <w:rPr>
          <w:b/>
          <w:color w:val="0F243E" w:themeColor="text2" w:themeShade="80"/>
          <w:sz w:val="24"/>
          <w:szCs w:val="24"/>
        </w:rPr>
      </w:pPr>
      <w:r>
        <w:rPr>
          <w:rFonts w:hint="eastAsia"/>
          <w:b/>
          <w:color w:val="0F243E" w:themeColor="text2" w:themeShade="80"/>
          <w:sz w:val="32"/>
          <w:szCs w:val="32"/>
        </w:rPr>
        <w:t xml:space="preserve">　</w:t>
      </w:r>
      <w:r w:rsidR="004B50B7">
        <w:rPr>
          <w:rFonts w:hint="eastAsia"/>
          <w:b/>
          <w:color w:val="0F243E" w:themeColor="text2" w:themeShade="80"/>
          <w:sz w:val="32"/>
          <w:szCs w:val="32"/>
        </w:rPr>
        <w:t xml:space="preserve">　</w:t>
      </w:r>
      <w:r w:rsidR="000E7F53">
        <w:rPr>
          <w:rFonts w:hint="eastAsia"/>
          <w:b/>
          <w:color w:val="0F243E" w:themeColor="text2" w:themeShade="80"/>
          <w:sz w:val="32"/>
          <w:szCs w:val="32"/>
        </w:rPr>
        <w:t xml:space="preserve">　</w:t>
      </w:r>
      <w:r w:rsidR="00724A74">
        <w:rPr>
          <w:rFonts w:hint="eastAsia"/>
          <w:b/>
          <w:color w:val="0F243E" w:themeColor="text2" w:themeShade="80"/>
          <w:sz w:val="32"/>
          <w:szCs w:val="32"/>
        </w:rPr>
        <w:t xml:space="preserve">　</w:t>
      </w:r>
      <w:r w:rsidR="00C46CF5">
        <w:rPr>
          <w:rFonts w:hint="eastAsia"/>
          <w:b/>
          <w:color w:val="0F243E" w:themeColor="text2" w:themeShade="80"/>
          <w:sz w:val="32"/>
          <w:szCs w:val="32"/>
        </w:rPr>
        <w:t xml:space="preserve"> </w:t>
      </w:r>
      <w:r w:rsidR="00150E6A" w:rsidRPr="003E78FC">
        <w:rPr>
          <w:rFonts w:hint="eastAsia"/>
          <w:b/>
          <w:color w:val="0F243E" w:themeColor="text2" w:themeShade="80"/>
          <w:sz w:val="32"/>
          <w:szCs w:val="32"/>
        </w:rPr>
        <w:t>開催会場：居初氏庭園</w:t>
      </w:r>
      <w:r w:rsidR="00C5442F" w:rsidRPr="00C5442F">
        <w:rPr>
          <w:rFonts w:hint="eastAsia"/>
          <w:b/>
          <w:color w:val="0F243E" w:themeColor="text2" w:themeShade="80"/>
          <w:sz w:val="24"/>
          <w:szCs w:val="24"/>
        </w:rPr>
        <w:t xml:space="preserve">　</w:t>
      </w:r>
      <w:r w:rsidR="004707D5">
        <w:rPr>
          <w:rFonts w:hint="eastAsia"/>
          <w:b/>
          <w:color w:val="0F243E" w:themeColor="text2" w:themeShade="80"/>
          <w:sz w:val="24"/>
          <w:szCs w:val="24"/>
        </w:rPr>
        <w:t xml:space="preserve">　</w:t>
      </w:r>
      <w:r w:rsidR="00150E6A" w:rsidRPr="00C5442F">
        <w:rPr>
          <w:rFonts w:hint="eastAsia"/>
          <w:b/>
          <w:color w:val="0F243E" w:themeColor="text2" w:themeShade="80"/>
          <w:sz w:val="24"/>
          <w:szCs w:val="24"/>
        </w:rPr>
        <w:t>大津市本堅田</w:t>
      </w:r>
      <w:r w:rsidR="00150E6A" w:rsidRPr="00C5442F">
        <w:rPr>
          <w:rFonts w:hint="eastAsia"/>
          <w:b/>
          <w:color w:val="0F243E" w:themeColor="text2" w:themeShade="80"/>
          <w:sz w:val="24"/>
          <w:szCs w:val="24"/>
        </w:rPr>
        <w:t>2-12-5</w:t>
      </w:r>
      <w:r w:rsidR="009F2C0F">
        <w:rPr>
          <w:rFonts w:hint="eastAsia"/>
          <w:b/>
          <w:color w:val="0F243E" w:themeColor="text2" w:themeShade="80"/>
          <w:sz w:val="24"/>
          <w:szCs w:val="24"/>
        </w:rPr>
        <w:t xml:space="preserve">　　※駐車場は湖族の郷資料館前をご利用下さい。</w:t>
      </w:r>
    </w:p>
    <w:p w:rsidR="00613D99" w:rsidRDefault="004707D5" w:rsidP="004707D5">
      <w:pPr>
        <w:ind w:firstLineChars="600" w:firstLine="1446"/>
        <w:rPr>
          <w:b/>
          <w:color w:val="0F243E" w:themeColor="text2" w:themeShade="80"/>
          <w:sz w:val="32"/>
          <w:szCs w:val="32"/>
        </w:rPr>
      </w:pPr>
      <w:r w:rsidRPr="004707D5">
        <w:rPr>
          <w:rFonts w:hint="eastAsia"/>
          <w:b/>
          <w:color w:val="0F243E" w:themeColor="text2" w:themeShade="80"/>
          <w:sz w:val="24"/>
          <w:szCs w:val="24"/>
        </w:rPr>
        <w:t>参加申込・お問合せ</w:t>
      </w:r>
      <w:r w:rsidR="00DD08FC" w:rsidRPr="007410EA">
        <w:rPr>
          <w:rFonts w:hint="eastAsia"/>
          <w:b/>
          <w:color w:val="0F243E" w:themeColor="text2" w:themeShade="80"/>
          <w:sz w:val="32"/>
          <w:szCs w:val="32"/>
        </w:rPr>
        <w:t>：堅田観光協会</w:t>
      </w:r>
      <w:r w:rsidR="00924C9A" w:rsidRPr="007410EA">
        <w:rPr>
          <w:rFonts w:hint="eastAsia"/>
          <w:b/>
          <w:color w:val="0F243E" w:themeColor="text2" w:themeShade="80"/>
          <w:sz w:val="32"/>
          <w:szCs w:val="32"/>
        </w:rPr>
        <w:t xml:space="preserve">  </w:t>
      </w:r>
      <w:r w:rsidR="00DD08FC" w:rsidRPr="007410EA">
        <w:rPr>
          <w:rFonts w:hint="eastAsia"/>
          <w:b/>
          <w:color w:val="0F243E" w:themeColor="text2" w:themeShade="80"/>
          <w:sz w:val="32"/>
          <w:szCs w:val="32"/>
        </w:rPr>
        <w:t>（</w:t>
      </w:r>
      <w:r w:rsidR="00DD08FC" w:rsidRPr="007410EA">
        <w:rPr>
          <w:rFonts w:hint="eastAsia"/>
          <w:b/>
          <w:color w:val="0F243E" w:themeColor="text2" w:themeShade="80"/>
          <w:sz w:val="32"/>
          <w:szCs w:val="32"/>
        </w:rPr>
        <w:t>TEL.077-572-0425</w:t>
      </w:r>
      <w:r w:rsidR="00EB72D9">
        <w:rPr>
          <w:rFonts w:hint="eastAsia"/>
          <w:b/>
          <w:color w:val="0F243E" w:themeColor="text2" w:themeShade="80"/>
          <w:sz w:val="32"/>
          <w:szCs w:val="32"/>
        </w:rPr>
        <w:t>、</w:t>
      </w:r>
      <w:r w:rsidR="00EB72D9">
        <w:rPr>
          <w:rFonts w:hint="eastAsia"/>
          <w:b/>
          <w:color w:val="0F243E" w:themeColor="text2" w:themeShade="80"/>
          <w:sz w:val="32"/>
          <w:szCs w:val="32"/>
        </w:rPr>
        <w:t>FAX.077-572-1140</w:t>
      </w:r>
      <w:r w:rsidR="00DD08FC" w:rsidRPr="007410EA">
        <w:rPr>
          <w:rFonts w:hint="eastAsia"/>
          <w:b/>
          <w:color w:val="0F243E" w:themeColor="text2" w:themeShade="80"/>
          <w:sz w:val="32"/>
          <w:szCs w:val="32"/>
        </w:rPr>
        <w:t>）</w:t>
      </w:r>
    </w:p>
    <w:p w:rsidR="00594EAB" w:rsidRDefault="004707D5" w:rsidP="004707D5">
      <w:pPr>
        <w:ind w:firstLineChars="500" w:firstLine="803"/>
        <w:rPr>
          <w:b/>
          <w:color w:val="0F243E" w:themeColor="text2" w:themeShade="80"/>
          <w:sz w:val="32"/>
          <w:szCs w:val="32"/>
        </w:rPr>
      </w:pPr>
      <w:r>
        <w:rPr>
          <w:rFonts w:hint="eastAsia"/>
          <w:b/>
          <w:color w:val="0F243E" w:themeColor="text2" w:themeShade="80"/>
          <w:sz w:val="16"/>
          <w:szCs w:val="16"/>
        </w:rPr>
        <w:t xml:space="preserve">　　　　</w:t>
      </w:r>
      <w:r w:rsidR="00594EAB">
        <w:rPr>
          <w:rFonts w:hint="eastAsia"/>
          <w:b/>
          <w:color w:val="0F243E" w:themeColor="text2" w:themeShade="80"/>
          <w:sz w:val="32"/>
          <w:szCs w:val="32"/>
        </w:rPr>
        <w:t xml:space="preserve">　　　　　</w:t>
      </w:r>
      <w:r>
        <w:rPr>
          <w:rFonts w:hint="eastAsia"/>
          <w:b/>
          <w:color w:val="0F243E" w:themeColor="text2" w:themeShade="80"/>
          <w:sz w:val="32"/>
          <w:szCs w:val="32"/>
        </w:rPr>
        <w:t xml:space="preserve"> </w:t>
      </w:r>
      <w:r>
        <w:rPr>
          <w:rFonts w:hint="eastAsia"/>
          <w:b/>
          <w:color w:val="0F243E" w:themeColor="text2" w:themeShade="80"/>
          <w:sz w:val="32"/>
          <w:szCs w:val="32"/>
        </w:rPr>
        <w:t xml:space="preserve">　　</w:t>
      </w:r>
      <w:r>
        <w:rPr>
          <w:rFonts w:hint="eastAsia"/>
          <w:b/>
          <w:color w:val="0F243E" w:themeColor="text2" w:themeShade="80"/>
          <w:sz w:val="32"/>
          <w:szCs w:val="32"/>
        </w:rPr>
        <w:t xml:space="preserve"> </w:t>
      </w:r>
      <w:r w:rsidR="00594EAB">
        <w:rPr>
          <w:rFonts w:hint="eastAsia"/>
          <w:b/>
          <w:color w:val="0F243E" w:themeColor="text2" w:themeShade="80"/>
          <w:sz w:val="32"/>
          <w:szCs w:val="32"/>
        </w:rPr>
        <w:t>湖族の郷資料館　（</w:t>
      </w:r>
      <w:r w:rsidR="00594EAB">
        <w:rPr>
          <w:rFonts w:hint="eastAsia"/>
          <w:b/>
          <w:color w:val="0F243E" w:themeColor="text2" w:themeShade="80"/>
          <w:sz w:val="32"/>
          <w:szCs w:val="32"/>
        </w:rPr>
        <w:t>TEL/FAX 077-574-1685</w:t>
      </w:r>
      <w:r w:rsidR="00594EAB">
        <w:rPr>
          <w:rFonts w:hint="eastAsia"/>
          <w:b/>
          <w:color w:val="0F243E" w:themeColor="text2" w:themeShade="80"/>
          <w:sz w:val="32"/>
          <w:szCs w:val="32"/>
        </w:rPr>
        <w:t>）</w:t>
      </w:r>
    </w:p>
    <w:p w:rsidR="00594EAB" w:rsidRDefault="00594EAB" w:rsidP="00613D99">
      <w:pPr>
        <w:ind w:firstLineChars="300" w:firstLine="720"/>
        <w:jc w:val="left"/>
        <w:rPr>
          <w:sz w:val="24"/>
          <w:szCs w:val="24"/>
        </w:rPr>
      </w:pPr>
    </w:p>
    <w:p w:rsidR="00613D99" w:rsidRPr="00613D99" w:rsidRDefault="00035086" w:rsidP="00035086">
      <w:pPr>
        <w:ind w:firstLineChars="300" w:firstLine="720"/>
        <w:jc w:val="left"/>
        <w:rPr>
          <w:b/>
          <w:color w:val="0F243E" w:themeColor="text2" w:themeShade="80"/>
          <w:sz w:val="32"/>
          <w:szCs w:val="32"/>
        </w:rPr>
      </w:pPr>
      <w:r>
        <w:rPr>
          <w:rFonts w:hint="eastAsia"/>
          <w:sz w:val="24"/>
          <w:szCs w:val="24"/>
        </w:rPr>
        <w:t>※</w:t>
      </w:r>
      <w:r w:rsidR="00EB72D9">
        <w:rPr>
          <w:rFonts w:hint="eastAsia"/>
          <w:sz w:val="24"/>
          <w:szCs w:val="24"/>
        </w:rPr>
        <w:t>参加申込</w:t>
      </w:r>
      <w:r w:rsidR="000E7F53">
        <w:rPr>
          <w:rFonts w:hint="eastAsia"/>
          <w:sz w:val="24"/>
          <w:szCs w:val="24"/>
        </w:rPr>
        <w:t>書</w:t>
      </w:r>
      <w:r w:rsidR="00EB72D9">
        <w:rPr>
          <w:rFonts w:hint="eastAsia"/>
          <w:sz w:val="24"/>
          <w:szCs w:val="24"/>
        </w:rPr>
        <w:t>に、</w:t>
      </w:r>
      <w:r w:rsidR="00C5442F">
        <w:rPr>
          <w:rFonts w:hint="eastAsia"/>
          <w:sz w:val="24"/>
          <w:szCs w:val="24"/>
        </w:rPr>
        <w:t>住所・</w:t>
      </w:r>
      <w:r w:rsidR="00DD08FC" w:rsidRPr="00C5442F">
        <w:rPr>
          <w:rFonts w:hint="eastAsia"/>
          <w:sz w:val="24"/>
          <w:szCs w:val="24"/>
        </w:rPr>
        <w:t>お名前</w:t>
      </w:r>
      <w:r w:rsidR="000E7F53">
        <w:rPr>
          <w:rFonts w:hint="eastAsia"/>
          <w:sz w:val="24"/>
          <w:szCs w:val="24"/>
        </w:rPr>
        <w:t>・必要事項</w:t>
      </w:r>
      <w:r w:rsidR="00C5442F">
        <w:rPr>
          <w:rFonts w:hint="eastAsia"/>
          <w:sz w:val="24"/>
          <w:szCs w:val="24"/>
        </w:rPr>
        <w:t>等</w:t>
      </w:r>
      <w:r w:rsidR="00DD08FC" w:rsidRPr="00C5442F">
        <w:rPr>
          <w:rFonts w:hint="eastAsia"/>
          <w:sz w:val="24"/>
          <w:szCs w:val="24"/>
        </w:rPr>
        <w:t>ご</w:t>
      </w:r>
      <w:r w:rsidR="000E7F53">
        <w:rPr>
          <w:rFonts w:hint="eastAsia"/>
          <w:sz w:val="24"/>
          <w:szCs w:val="24"/>
        </w:rPr>
        <w:t>記入</w:t>
      </w:r>
      <w:r w:rsidR="00C5442F">
        <w:rPr>
          <w:rFonts w:hint="eastAsia"/>
          <w:sz w:val="24"/>
          <w:szCs w:val="24"/>
        </w:rPr>
        <w:t>の上</w:t>
      </w:r>
      <w:r w:rsidR="00DD08FC" w:rsidRPr="00C5442F">
        <w:rPr>
          <w:rFonts w:hint="eastAsia"/>
          <w:sz w:val="24"/>
          <w:szCs w:val="24"/>
        </w:rPr>
        <w:t>、</w:t>
      </w:r>
      <w:r w:rsidR="000E7F53">
        <w:rPr>
          <w:rFonts w:hint="eastAsia"/>
          <w:sz w:val="24"/>
          <w:szCs w:val="24"/>
        </w:rPr>
        <w:t>お申込み</w:t>
      </w:r>
      <w:r w:rsidR="00923764" w:rsidRPr="00C5442F">
        <w:rPr>
          <w:rFonts w:hint="eastAsia"/>
          <w:sz w:val="24"/>
          <w:szCs w:val="24"/>
        </w:rPr>
        <w:t>下さい</w:t>
      </w:r>
      <w:r w:rsidR="008C14E0" w:rsidRPr="00C5442F">
        <w:rPr>
          <w:rFonts w:hint="eastAsia"/>
          <w:sz w:val="24"/>
          <w:szCs w:val="24"/>
        </w:rPr>
        <w:t>。</w:t>
      </w:r>
      <w:r w:rsidR="00C5442F">
        <w:rPr>
          <w:rFonts w:hint="eastAsia"/>
          <w:sz w:val="24"/>
          <w:szCs w:val="24"/>
        </w:rPr>
        <w:t>（</w:t>
      </w:r>
      <w:r w:rsidR="00C5442F">
        <w:rPr>
          <w:rFonts w:hint="eastAsia"/>
          <w:sz w:val="24"/>
          <w:szCs w:val="24"/>
        </w:rPr>
        <w:t>FAX</w:t>
      </w:r>
      <w:r w:rsidR="00C5442F">
        <w:rPr>
          <w:rFonts w:hint="eastAsia"/>
          <w:sz w:val="24"/>
          <w:szCs w:val="24"/>
        </w:rPr>
        <w:t>可</w:t>
      </w:r>
      <w:r w:rsidR="00EB72D9">
        <w:rPr>
          <w:rFonts w:hint="eastAsia"/>
          <w:sz w:val="24"/>
          <w:szCs w:val="24"/>
        </w:rPr>
        <w:t>）</w:t>
      </w:r>
      <w:r w:rsidR="00613D99" w:rsidRPr="00613D99">
        <w:rPr>
          <w:rFonts w:hint="eastAsia"/>
          <w:sz w:val="22"/>
        </w:rPr>
        <w:t>（代金は当日</w:t>
      </w:r>
      <w:r>
        <w:rPr>
          <w:rFonts w:hint="eastAsia"/>
          <w:sz w:val="22"/>
        </w:rPr>
        <w:t>拝受いたします</w:t>
      </w:r>
      <w:r w:rsidR="00613D99" w:rsidRPr="00613D99">
        <w:rPr>
          <w:rFonts w:hint="eastAsia"/>
          <w:sz w:val="22"/>
        </w:rPr>
        <w:t>）</w:t>
      </w:r>
    </w:p>
    <w:p w:rsidR="0061258E" w:rsidRDefault="00F80D03" w:rsidP="00035086">
      <w:pPr>
        <w:ind w:firstLineChars="300" w:firstLine="720"/>
        <w:rPr>
          <w:sz w:val="24"/>
          <w:szCs w:val="24"/>
        </w:rPr>
      </w:pPr>
      <w:r w:rsidRPr="00F80D03">
        <w:rPr>
          <w:rFonts w:hint="eastAsia"/>
          <w:sz w:val="24"/>
          <w:szCs w:val="24"/>
        </w:rPr>
        <w:t>※</w:t>
      </w:r>
      <w:r w:rsidR="00035086">
        <w:rPr>
          <w:rFonts w:hint="eastAsia"/>
          <w:sz w:val="24"/>
          <w:szCs w:val="24"/>
        </w:rPr>
        <w:t>お</w:t>
      </w:r>
      <w:r w:rsidRPr="00F80D03">
        <w:rPr>
          <w:rFonts w:hint="eastAsia"/>
          <w:sz w:val="24"/>
          <w:szCs w:val="24"/>
        </w:rPr>
        <w:t>電話にて</w:t>
      </w:r>
      <w:r w:rsidR="00DD08FC" w:rsidRPr="00F80D03">
        <w:rPr>
          <w:rFonts w:hint="eastAsia"/>
          <w:sz w:val="24"/>
          <w:szCs w:val="24"/>
        </w:rPr>
        <w:t>お申込みの際</w:t>
      </w:r>
      <w:r w:rsidRPr="00F80D03">
        <w:rPr>
          <w:rFonts w:hint="eastAsia"/>
          <w:sz w:val="24"/>
          <w:szCs w:val="24"/>
        </w:rPr>
        <w:t>は、参加内容（</w:t>
      </w:r>
      <w:r w:rsidR="00391F1B">
        <w:rPr>
          <w:rFonts w:hint="eastAsia"/>
          <w:sz w:val="24"/>
          <w:szCs w:val="24"/>
        </w:rPr>
        <w:t>住所、</w:t>
      </w:r>
      <w:r w:rsidR="00470C6F">
        <w:rPr>
          <w:rFonts w:hint="eastAsia"/>
          <w:sz w:val="24"/>
          <w:szCs w:val="24"/>
        </w:rPr>
        <w:t>お名前</w:t>
      </w:r>
      <w:r w:rsidR="00035086">
        <w:rPr>
          <w:rFonts w:hint="eastAsia"/>
          <w:sz w:val="24"/>
          <w:szCs w:val="24"/>
        </w:rPr>
        <w:t>、参加方法</w:t>
      </w:r>
      <w:r w:rsidR="00470C6F">
        <w:rPr>
          <w:rFonts w:hint="eastAsia"/>
          <w:sz w:val="24"/>
          <w:szCs w:val="24"/>
        </w:rPr>
        <w:t>等</w:t>
      </w:r>
      <w:r w:rsidRPr="00F80D03">
        <w:rPr>
          <w:rFonts w:hint="eastAsia"/>
          <w:sz w:val="24"/>
          <w:szCs w:val="24"/>
        </w:rPr>
        <w:t>）を</w:t>
      </w:r>
      <w:r w:rsidR="0061258E">
        <w:rPr>
          <w:rFonts w:hint="eastAsia"/>
          <w:sz w:val="24"/>
          <w:szCs w:val="24"/>
        </w:rPr>
        <w:t>お伝えください</w:t>
      </w:r>
      <w:r w:rsidR="00BD3431">
        <w:rPr>
          <w:rFonts w:hint="eastAsia"/>
          <w:sz w:val="24"/>
          <w:szCs w:val="24"/>
        </w:rPr>
        <w:t>。</w:t>
      </w:r>
    </w:p>
    <w:p w:rsidR="00A8326F" w:rsidRDefault="00A8326F" w:rsidP="00594EAB">
      <w:pPr>
        <w:rPr>
          <w:sz w:val="24"/>
          <w:szCs w:val="24"/>
        </w:rPr>
      </w:pPr>
    </w:p>
    <w:p w:rsidR="00B00F08" w:rsidRDefault="00B00F08" w:rsidP="00B00F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－－－－－－－－－－－－－－－－－－－－－－－－－－－－－－－－－－－－－－－－－</w:t>
      </w:r>
      <w:r w:rsidR="0043193D">
        <w:rPr>
          <w:rFonts w:hint="eastAsia"/>
          <w:sz w:val="24"/>
          <w:szCs w:val="24"/>
        </w:rPr>
        <w:t>－－－－－－－－－－－－－</w:t>
      </w:r>
    </w:p>
    <w:p w:rsidR="00B00F08" w:rsidRDefault="00B00F08" w:rsidP="00432418">
      <w:pPr>
        <w:ind w:firstLineChars="100" w:firstLine="240"/>
        <w:jc w:val="center"/>
        <w:rPr>
          <w:sz w:val="16"/>
          <w:szCs w:val="16"/>
          <w:u w:val="single"/>
        </w:rPr>
      </w:pPr>
      <w:r w:rsidRPr="00B00F08">
        <w:rPr>
          <w:rFonts w:hint="eastAsia"/>
          <w:sz w:val="24"/>
          <w:szCs w:val="24"/>
          <w:u w:val="single"/>
        </w:rPr>
        <w:t>居初氏庭園「天然図画亭」</w:t>
      </w:r>
      <w:r w:rsidR="00765F30">
        <w:rPr>
          <w:rFonts w:hint="eastAsia"/>
          <w:sz w:val="24"/>
          <w:szCs w:val="24"/>
          <w:u w:val="single"/>
        </w:rPr>
        <w:t>お茶会</w:t>
      </w:r>
      <w:r w:rsidR="00035086">
        <w:rPr>
          <w:rFonts w:hint="eastAsia"/>
          <w:sz w:val="24"/>
          <w:szCs w:val="24"/>
          <w:u w:val="single"/>
        </w:rPr>
        <w:t>・十五夜月見の会</w:t>
      </w:r>
      <w:r w:rsidR="0043193D">
        <w:rPr>
          <w:rFonts w:hint="eastAsia"/>
          <w:sz w:val="24"/>
          <w:szCs w:val="24"/>
          <w:u w:val="single"/>
        </w:rPr>
        <w:t>参加</w:t>
      </w:r>
      <w:r w:rsidRPr="00B00F08">
        <w:rPr>
          <w:rFonts w:hint="eastAsia"/>
          <w:sz w:val="24"/>
          <w:szCs w:val="24"/>
          <w:u w:val="single"/>
        </w:rPr>
        <w:t>申込書</w:t>
      </w:r>
    </w:p>
    <w:p w:rsidR="00432418" w:rsidRPr="00724A74" w:rsidRDefault="00432418" w:rsidP="00D10727">
      <w:pPr>
        <w:ind w:firstLineChars="100" w:firstLine="160"/>
        <w:rPr>
          <w:sz w:val="16"/>
          <w:szCs w:val="16"/>
          <w:u w:val="single"/>
        </w:rPr>
      </w:pPr>
    </w:p>
    <w:tbl>
      <w:tblPr>
        <w:tblW w:w="1289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3827"/>
        <w:gridCol w:w="3827"/>
        <w:gridCol w:w="3827"/>
      </w:tblGrid>
      <w:tr w:rsidR="00835F97" w:rsidTr="00A8326F">
        <w:trPr>
          <w:trHeight w:val="1217"/>
        </w:trPr>
        <w:tc>
          <w:tcPr>
            <w:tcW w:w="12899" w:type="dxa"/>
            <w:gridSpan w:val="4"/>
            <w:tcBorders>
              <w:bottom w:val="single" w:sz="4" w:space="0" w:color="auto"/>
            </w:tcBorders>
            <w:vAlign w:val="center"/>
          </w:tcPr>
          <w:p w:rsidR="00391F1B" w:rsidRDefault="00391F1B" w:rsidP="00391F1B">
            <w:pPr>
              <w:rPr>
                <w:b/>
                <w:sz w:val="24"/>
                <w:szCs w:val="24"/>
              </w:rPr>
            </w:pPr>
            <w:r w:rsidRPr="00391F1B">
              <w:rPr>
                <w:rFonts w:hint="eastAsia"/>
                <w:b/>
                <w:sz w:val="24"/>
                <w:szCs w:val="24"/>
              </w:rPr>
              <w:t>参加方法</w:t>
            </w:r>
          </w:p>
          <w:p w:rsidR="00835F97" w:rsidRDefault="007E2BEA" w:rsidP="005506A7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5506A7">
              <w:rPr>
                <w:rFonts w:hint="eastAsia"/>
                <w:sz w:val="24"/>
                <w:szCs w:val="24"/>
              </w:rPr>
              <w:t>庸軒流お茶会　　　②庸軒流お茶会と十五夜月見の会</w:t>
            </w:r>
          </w:p>
          <w:p w:rsidR="005506A7" w:rsidRDefault="005506A7" w:rsidP="00391F1B">
            <w:pPr>
              <w:ind w:firstLineChars="100" w:firstLine="240"/>
              <w:rPr>
                <w:sz w:val="24"/>
                <w:szCs w:val="24"/>
              </w:rPr>
            </w:pPr>
          </w:p>
          <w:p w:rsidR="00835F97" w:rsidRPr="00391F1B" w:rsidRDefault="00835F97" w:rsidP="005506A7">
            <w:pPr>
              <w:ind w:firstLineChars="1000" w:firstLine="2100"/>
              <w:jc w:val="left"/>
              <w:rPr>
                <w:szCs w:val="21"/>
              </w:rPr>
            </w:pPr>
            <w:r w:rsidRPr="00391F1B">
              <w:rPr>
                <w:rFonts w:hint="eastAsia"/>
                <w:szCs w:val="21"/>
              </w:rPr>
              <w:t>（</w:t>
            </w:r>
            <w:r w:rsidR="005506A7">
              <w:rPr>
                <w:rFonts w:hint="eastAsia"/>
                <w:szCs w:val="21"/>
              </w:rPr>
              <w:t>参加希望者</w:t>
            </w:r>
            <w:r w:rsidR="00261487">
              <w:rPr>
                <w:rFonts w:hint="eastAsia"/>
                <w:szCs w:val="21"/>
              </w:rPr>
              <w:t>は、①か</w:t>
            </w:r>
            <w:r w:rsidR="00BD3431" w:rsidRPr="00391F1B">
              <w:rPr>
                <w:rFonts w:hint="eastAsia"/>
                <w:szCs w:val="21"/>
              </w:rPr>
              <w:t>②</w:t>
            </w:r>
            <w:r w:rsidR="007E2BEA" w:rsidRPr="00391F1B">
              <w:rPr>
                <w:rFonts w:hint="eastAsia"/>
                <w:szCs w:val="21"/>
              </w:rPr>
              <w:t>に</w:t>
            </w:r>
            <w:r w:rsidR="00261487">
              <w:rPr>
                <w:rFonts w:hint="eastAsia"/>
                <w:szCs w:val="21"/>
              </w:rPr>
              <w:t>○をお付け下さい）</w:t>
            </w:r>
          </w:p>
        </w:tc>
      </w:tr>
      <w:tr w:rsidR="00835F97" w:rsidTr="00A8326F">
        <w:trPr>
          <w:trHeight w:val="555"/>
        </w:trPr>
        <w:tc>
          <w:tcPr>
            <w:tcW w:w="12899" w:type="dxa"/>
            <w:gridSpan w:val="4"/>
            <w:vAlign w:val="center"/>
          </w:tcPr>
          <w:p w:rsidR="00835F97" w:rsidRDefault="00835F97" w:rsidP="007E2BEA">
            <w:pPr>
              <w:rPr>
                <w:sz w:val="24"/>
                <w:szCs w:val="24"/>
              </w:rPr>
            </w:pPr>
            <w:r w:rsidRPr="00391F1B">
              <w:rPr>
                <w:rFonts w:hint="eastAsia"/>
                <w:b/>
                <w:sz w:val="24"/>
                <w:szCs w:val="24"/>
              </w:rPr>
              <w:t>ご住所</w:t>
            </w:r>
            <w:r w:rsidR="005506A7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7E2BEA">
              <w:rPr>
                <w:rFonts w:hint="eastAsia"/>
                <w:sz w:val="24"/>
                <w:szCs w:val="24"/>
              </w:rPr>
              <w:t xml:space="preserve">　　　</w:t>
            </w:r>
            <w:r w:rsidR="005506A7">
              <w:rPr>
                <w:rFonts w:hint="eastAsia"/>
                <w:sz w:val="24"/>
                <w:szCs w:val="24"/>
              </w:rPr>
              <w:t>TEL</w:t>
            </w:r>
            <w:r w:rsidR="005506A7">
              <w:rPr>
                <w:rFonts w:hint="eastAsia"/>
                <w:sz w:val="24"/>
                <w:szCs w:val="24"/>
              </w:rPr>
              <w:t>：　　　　　　　　　携帯電話：</w:t>
            </w:r>
          </w:p>
        </w:tc>
      </w:tr>
      <w:tr w:rsidR="0043193D" w:rsidTr="00BD3431">
        <w:trPr>
          <w:trHeight w:val="566"/>
        </w:trPr>
        <w:tc>
          <w:tcPr>
            <w:tcW w:w="1418" w:type="dxa"/>
            <w:vAlign w:val="center"/>
          </w:tcPr>
          <w:p w:rsidR="0043193D" w:rsidRPr="00391F1B" w:rsidRDefault="007E2BEA" w:rsidP="00432418">
            <w:pPr>
              <w:jc w:val="center"/>
              <w:rPr>
                <w:b/>
                <w:sz w:val="24"/>
                <w:szCs w:val="24"/>
              </w:rPr>
            </w:pPr>
            <w:r w:rsidRPr="00391F1B">
              <w:rPr>
                <w:rFonts w:hint="eastAsia"/>
                <w:b/>
                <w:sz w:val="24"/>
                <w:szCs w:val="24"/>
              </w:rPr>
              <w:t>ご参加者名</w:t>
            </w:r>
          </w:p>
        </w:tc>
        <w:tc>
          <w:tcPr>
            <w:tcW w:w="3827" w:type="dxa"/>
            <w:tcBorders>
              <w:right w:val="dashed" w:sz="4" w:space="0" w:color="auto"/>
            </w:tcBorders>
            <w:vAlign w:val="center"/>
          </w:tcPr>
          <w:p w:rsidR="0043193D" w:rsidRDefault="0043193D" w:rsidP="00431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193D" w:rsidRDefault="0043193D" w:rsidP="00431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p w:rsidR="0043193D" w:rsidRDefault="0043193D" w:rsidP="0043193D">
            <w:pPr>
              <w:ind w:left="3756"/>
              <w:jc w:val="center"/>
              <w:rPr>
                <w:sz w:val="24"/>
                <w:szCs w:val="24"/>
              </w:rPr>
            </w:pPr>
          </w:p>
        </w:tc>
      </w:tr>
    </w:tbl>
    <w:p w:rsidR="00504F1C" w:rsidRDefault="00504F1C" w:rsidP="006C507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bookmarkStart w:id="1" w:name="RANGE!C4:S21"/>
      <w:bookmarkEnd w:id="1"/>
    </w:p>
    <w:sectPr w:rsidR="00504F1C" w:rsidSect="00BD3431">
      <w:pgSz w:w="14572" w:h="20639" w:code="12"/>
      <w:pgMar w:top="510" w:right="454" w:bottom="454" w:left="454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90" w:rsidRDefault="00747C90" w:rsidP="001628C2">
      <w:r>
        <w:separator/>
      </w:r>
    </w:p>
  </w:endnote>
  <w:endnote w:type="continuationSeparator" w:id="0">
    <w:p w:rsidR="00747C90" w:rsidRDefault="00747C90" w:rsidP="0016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90" w:rsidRDefault="00747C90" w:rsidP="001628C2">
      <w:r>
        <w:separator/>
      </w:r>
    </w:p>
  </w:footnote>
  <w:footnote w:type="continuationSeparator" w:id="0">
    <w:p w:rsidR="00747C90" w:rsidRDefault="00747C90" w:rsidP="00162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F54"/>
    <w:multiLevelType w:val="hybridMultilevel"/>
    <w:tmpl w:val="0D20C5B4"/>
    <w:lvl w:ilvl="0" w:tplc="2AFC54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7E"/>
    <w:rsid w:val="00003E00"/>
    <w:rsid w:val="00035086"/>
    <w:rsid w:val="000400D7"/>
    <w:rsid w:val="00051861"/>
    <w:rsid w:val="000A2BAC"/>
    <w:rsid w:val="000A3439"/>
    <w:rsid w:val="000B0AC1"/>
    <w:rsid w:val="000E2227"/>
    <w:rsid w:val="000E7F53"/>
    <w:rsid w:val="000F7350"/>
    <w:rsid w:val="00115D7B"/>
    <w:rsid w:val="00120F31"/>
    <w:rsid w:val="00122FB7"/>
    <w:rsid w:val="00131D2E"/>
    <w:rsid w:val="00136C57"/>
    <w:rsid w:val="00150E6A"/>
    <w:rsid w:val="001628C2"/>
    <w:rsid w:val="00183380"/>
    <w:rsid w:val="00185AF5"/>
    <w:rsid w:val="00190D92"/>
    <w:rsid w:val="00197B59"/>
    <w:rsid w:val="001A6C6C"/>
    <w:rsid w:val="001C4649"/>
    <w:rsid w:val="00222A3F"/>
    <w:rsid w:val="0022522C"/>
    <w:rsid w:val="00251E3A"/>
    <w:rsid w:val="0025423D"/>
    <w:rsid w:val="00261487"/>
    <w:rsid w:val="00274EC1"/>
    <w:rsid w:val="00282E07"/>
    <w:rsid w:val="00294F8C"/>
    <w:rsid w:val="002E7607"/>
    <w:rsid w:val="002F0D76"/>
    <w:rsid w:val="00325567"/>
    <w:rsid w:val="00354193"/>
    <w:rsid w:val="003646FB"/>
    <w:rsid w:val="003776D8"/>
    <w:rsid w:val="00391593"/>
    <w:rsid w:val="00391F1B"/>
    <w:rsid w:val="00393DC7"/>
    <w:rsid w:val="003A168E"/>
    <w:rsid w:val="003D1145"/>
    <w:rsid w:val="003E78FC"/>
    <w:rsid w:val="003F66C1"/>
    <w:rsid w:val="0043193D"/>
    <w:rsid w:val="00432418"/>
    <w:rsid w:val="0044237A"/>
    <w:rsid w:val="00453C07"/>
    <w:rsid w:val="004707D5"/>
    <w:rsid w:val="00470C6F"/>
    <w:rsid w:val="004B50B7"/>
    <w:rsid w:val="004C6CA9"/>
    <w:rsid w:val="004E673D"/>
    <w:rsid w:val="004F4478"/>
    <w:rsid w:val="00504F1C"/>
    <w:rsid w:val="005424F5"/>
    <w:rsid w:val="005506A7"/>
    <w:rsid w:val="00594EAB"/>
    <w:rsid w:val="005B7F93"/>
    <w:rsid w:val="005C76BC"/>
    <w:rsid w:val="006102FD"/>
    <w:rsid w:val="00611B15"/>
    <w:rsid w:val="0061258E"/>
    <w:rsid w:val="00613D99"/>
    <w:rsid w:val="0062561A"/>
    <w:rsid w:val="006525E8"/>
    <w:rsid w:val="00667140"/>
    <w:rsid w:val="00673EE2"/>
    <w:rsid w:val="006C5075"/>
    <w:rsid w:val="006D642F"/>
    <w:rsid w:val="006F6FDE"/>
    <w:rsid w:val="007023E3"/>
    <w:rsid w:val="00703790"/>
    <w:rsid w:val="00704CEE"/>
    <w:rsid w:val="00724994"/>
    <w:rsid w:val="00724A74"/>
    <w:rsid w:val="007410EA"/>
    <w:rsid w:val="00747C90"/>
    <w:rsid w:val="00765F30"/>
    <w:rsid w:val="00776939"/>
    <w:rsid w:val="007C5F32"/>
    <w:rsid w:val="007E2BEA"/>
    <w:rsid w:val="007F4B31"/>
    <w:rsid w:val="008239F2"/>
    <w:rsid w:val="00835F97"/>
    <w:rsid w:val="00841037"/>
    <w:rsid w:val="00860EC1"/>
    <w:rsid w:val="00876D50"/>
    <w:rsid w:val="00891F04"/>
    <w:rsid w:val="008961C2"/>
    <w:rsid w:val="008B5597"/>
    <w:rsid w:val="008C14E0"/>
    <w:rsid w:val="00923764"/>
    <w:rsid w:val="00924C9A"/>
    <w:rsid w:val="00944CE6"/>
    <w:rsid w:val="0096277D"/>
    <w:rsid w:val="009A1C12"/>
    <w:rsid w:val="009F2C0F"/>
    <w:rsid w:val="00A00EE5"/>
    <w:rsid w:val="00A37B1E"/>
    <w:rsid w:val="00A6214B"/>
    <w:rsid w:val="00A71A2C"/>
    <w:rsid w:val="00A8326F"/>
    <w:rsid w:val="00AA57C6"/>
    <w:rsid w:val="00AE7672"/>
    <w:rsid w:val="00B00F08"/>
    <w:rsid w:val="00B046BD"/>
    <w:rsid w:val="00BC2C95"/>
    <w:rsid w:val="00BD3431"/>
    <w:rsid w:val="00BE193F"/>
    <w:rsid w:val="00C23044"/>
    <w:rsid w:val="00C44CA1"/>
    <w:rsid w:val="00C46CF5"/>
    <w:rsid w:val="00C50270"/>
    <w:rsid w:val="00C52145"/>
    <w:rsid w:val="00C5442F"/>
    <w:rsid w:val="00C6023A"/>
    <w:rsid w:val="00CD4831"/>
    <w:rsid w:val="00D0008E"/>
    <w:rsid w:val="00D10727"/>
    <w:rsid w:val="00D134A6"/>
    <w:rsid w:val="00D17676"/>
    <w:rsid w:val="00D330DA"/>
    <w:rsid w:val="00D355F9"/>
    <w:rsid w:val="00D42F5A"/>
    <w:rsid w:val="00D95E5F"/>
    <w:rsid w:val="00DD08FC"/>
    <w:rsid w:val="00DE0A36"/>
    <w:rsid w:val="00E45547"/>
    <w:rsid w:val="00EB5E79"/>
    <w:rsid w:val="00EB72D9"/>
    <w:rsid w:val="00EC3EE0"/>
    <w:rsid w:val="00ED1731"/>
    <w:rsid w:val="00ED2E38"/>
    <w:rsid w:val="00F1153C"/>
    <w:rsid w:val="00F30F7A"/>
    <w:rsid w:val="00F45DA5"/>
    <w:rsid w:val="00F80D03"/>
    <w:rsid w:val="00FA0AA0"/>
    <w:rsid w:val="00FB19F2"/>
    <w:rsid w:val="00FB3F0F"/>
    <w:rsid w:val="00FF5774"/>
    <w:rsid w:val="00FF6F7E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1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04CE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AF5"/>
  </w:style>
  <w:style w:type="character" w:customStyle="1" w:styleId="a4">
    <w:name w:val="日付 (文字)"/>
    <w:basedOn w:val="a0"/>
    <w:link w:val="a3"/>
    <w:uiPriority w:val="99"/>
    <w:semiHidden/>
    <w:rsid w:val="00185AF5"/>
  </w:style>
  <w:style w:type="paragraph" w:styleId="a5">
    <w:name w:val="Balloon Text"/>
    <w:basedOn w:val="a"/>
    <w:link w:val="a6"/>
    <w:uiPriority w:val="99"/>
    <w:semiHidden/>
    <w:unhideWhenUsed/>
    <w:rsid w:val="00FA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04CEE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4C6CA9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162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628C2"/>
  </w:style>
  <w:style w:type="paragraph" w:styleId="aa">
    <w:name w:val="footer"/>
    <w:basedOn w:val="a"/>
    <w:link w:val="ab"/>
    <w:uiPriority w:val="99"/>
    <w:semiHidden/>
    <w:unhideWhenUsed/>
    <w:rsid w:val="001628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62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04CE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AF5"/>
  </w:style>
  <w:style w:type="character" w:customStyle="1" w:styleId="a4">
    <w:name w:val="日付 (文字)"/>
    <w:basedOn w:val="a0"/>
    <w:link w:val="a3"/>
    <w:uiPriority w:val="99"/>
    <w:semiHidden/>
    <w:rsid w:val="00185AF5"/>
  </w:style>
  <w:style w:type="paragraph" w:styleId="a5">
    <w:name w:val="Balloon Text"/>
    <w:basedOn w:val="a"/>
    <w:link w:val="a6"/>
    <w:uiPriority w:val="99"/>
    <w:semiHidden/>
    <w:unhideWhenUsed/>
    <w:rsid w:val="00FA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04CEE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4C6CA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87F1-8465-41D2-8D67-00C592E6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大橋義弘</dc:creator>
  <cp:lastModifiedBy>nishizawa</cp:lastModifiedBy>
  <cp:revision>23</cp:revision>
  <cp:lastPrinted>2016-08-18T02:16:00Z</cp:lastPrinted>
  <dcterms:created xsi:type="dcterms:W3CDTF">2016-08-08T01:14:00Z</dcterms:created>
  <dcterms:modified xsi:type="dcterms:W3CDTF">2018-08-20T07:00:00Z</dcterms:modified>
</cp:coreProperties>
</file>